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3ED" w:rsidRPr="000973ED" w:rsidRDefault="000973ED" w:rsidP="000973ED">
      <w:pPr>
        <w:spacing w:after="0" w:line="240" w:lineRule="auto"/>
        <w:rPr>
          <w:rFonts w:ascii="inherit" w:eastAsia="Times New Roman" w:hAnsi="inherit" w:cs="Helvetica"/>
          <w:color w:val="4B4F56"/>
          <w:sz w:val="32"/>
          <w:szCs w:val="32"/>
          <w:lang w:eastAsia="ru-RU"/>
        </w:rPr>
      </w:pPr>
      <w:bookmarkStart w:id="0" w:name="_GoBack"/>
      <w:r w:rsidRPr="000973ED">
        <w:rPr>
          <w:rFonts w:ascii="inherit" w:eastAsia="Times New Roman" w:hAnsi="inherit" w:cs="Helvetica"/>
          <w:b/>
          <w:bCs/>
          <w:color w:val="4B4F56"/>
          <w:sz w:val="32"/>
          <w:szCs w:val="32"/>
          <w:lang w:eastAsia="ru-RU"/>
        </w:rPr>
        <w:t>В ЮВАО выявлены нарушения миграционного законодательства</w:t>
      </w:r>
    </w:p>
    <w:bookmarkEnd w:id="0"/>
    <w:p w:rsidR="000973ED" w:rsidRPr="000973ED" w:rsidRDefault="000973ED" w:rsidP="000973ED">
      <w:pPr>
        <w:spacing w:after="0" w:line="240" w:lineRule="auto"/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</w:pPr>
      <w:r w:rsidRPr="000973ED"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  <w:t xml:space="preserve">В ходе профилактического мероприятия участковые района Печатники выявили факт фиктивной постановки на учет иностранных граждан. </w:t>
      </w:r>
    </w:p>
    <w:p w:rsidR="000973ED" w:rsidRPr="000973ED" w:rsidRDefault="000973ED" w:rsidP="00097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73ED" w:rsidRPr="000973ED" w:rsidRDefault="000973ED" w:rsidP="000973ED">
      <w:pPr>
        <w:spacing w:after="0" w:line="240" w:lineRule="auto"/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</w:pPr>
      <w:r w:rsidRPr="000973ED"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  <w:t>Установлено, что 37-летний москвич зарегистрировал в своей квартире, расположенной на улице Гурьянова 4 граждан ближнего зарубежья, фактически не предоставив им жилое помещение.</w:t>
      </w:r>
    </w:p>
    <w:p w:rsidR="000973ED" w:rsidRPr="000973ED" w:rsidRDefault="000973ED" w:rsidP="000973ED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</w:p>
    <w:p w:rsidR="000973ED" w:rsidRPr="000973ED" w:rsidRDefault="000973ED" w:rsidP="000973ED">
      <w:pPr>
        <w:spacing w:after="0" w:line="240" w:lineRule="auto"/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</w:pPr>
      <w:r w:rsidRPr="000973ED"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  <w:t xml:space="preserve">Также в районе </w:t>
      </w:r>
      <w:proofErr w:type="spellStart"/>
      <w:r w:rsidRPr="000973ED"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  <w:t>Некрасовка</w:t>
      </w:r>
      <w:proofErr w:type="spellEnd"/>
      <w:r w:rsidRPr="000973ED"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  <w:t xml:space="preserve"> участковые уполномоченные выявили 2 факта фиктивной постановки на учет иностранных граждан, в квартире по улице Маресьева собственник квартиры зарегистрировал 2 граждан ближнего зарубежья, а в квартире на Рождественской улице 19-летняя москвичка зарегистрировала 3 иностранных граждан, заведомо зная, что проживать они там не будут.</w:t>
      </w:r>
    </w:p>
    <w:p w:rsidR="000973ED" w:rsidRPr="000973ED" w:rsidRDefault="000973ED" w:rsidP="000973ED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0973ED">
        <w:rPr>
          <w:rFonts w:ascii="inherit" w:eastAsia="Times New Roman" w:hAnsi="inherit" w:cs="Times New Roman"/>
          <w:sz w:val="24"/>
          <w:szCs w:val="24"/>
          <w:lang w:eastAsia="ru-RU"/>
        </w:rPr>
        <w:t>По данным фактам дознанием территориальных подразделений возбуждены уголовные дела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подозреваемых избрана мера пресечения в виде подписки о невыезде и мера принуждения в виде обязательства о явке.</w:t>
      </w:r>
    </w:p>
    <w:p w:rsidR="000973ED" w:rsidRPr="000973ED" w:rsidRDefault="000973ED" w:rsidP="000973ED">
      <w:pPr>
        <w:spacing w:after="0" w:line="240" w:lineRule="auto"/>
        <w:rPr>
          <w:rFonts w:ascii="inherit" w:eastAsia="Times New Roman" w:hAnsi="inherit" w:cs="Helvetica"/>
          <w:color w:val="4B4F56"/>
          <w:sz w:val="21"/>
          <w:szCs w:val="21"/>
          <w:lang w:eastAsia="ru-RU"/>
        </w:rPr>
      </w:pPr>
    </w:p>
    <w:p w:rsidR="0055143A" w:rsidRPr="000973ED" w:rsidRDefault="000973ED" w:rsidP="000973ED">
      <w:r w:rsidRPr="000973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73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73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0973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55143A" w:rsidRPr="00097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A4"/>
    <w:rsid w:val="000973ED"/>
    <w:rsid w:val="0055143A"/>
    <w:rsid w:val="008E6BA4"/>
    <w:rsid w:val="00E0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837C"/>
  <w15:chartTrackingRefBased/>
  <w15:docId w15:val="{4E32BDC9-14F2-4ABD-A266-DB60EB43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6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6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E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6BA4"/>
    <w:rPr>
      <w:b/>
      <w:bCs/>
    </w:rPr>
  </w:style>
  <w:style w:type="character" w:styleId="a5">
    <w:name w:val="Emphasis"/>
    <w:basedOn w:val="a0"/>
    <w:uiPriority w:val="20"/>
    <w:qFormat/>
    <w:rsid w:val="008E6BA4"/>
    <w:rPr>
      <w:i/>
      <w:iCs/>
    </w:rPr>
  </w:style>
  <w:style w:type="character" w:customStyle="1" w:styleId="im">
    <w:name w:val="im"/>
    <w:basedOn w:val="a0"/>
    <w:rsid w:val="000973ED"/>
  </w:style>
  <w:style w:type="character" w:customStyle="1" w:styleId="m-3865840690970463154js-phone-number">
    <w:name w:val="m_-3865840690970463154js-phone-number"/>
    <w:basedOn w:val="a0"/>
    <w:rsid w:val="00097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1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2017-06-01T20:55:00Z</dcterms:created>
  <dcterms:modified xsi:type="dcterms:W3CDTF">2017-06-01T20:55:00Z</dcterms:modified>
</cp:coreProperties>
</file>